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FC" w:rsidRPr="00CF5F93" w:rsidRDefault="00A831FF" w:rsidP="00854A28">
      <w:pPr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485900" cy="495300"/>
                <wp:effectExtent l="190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5FC" w:rsidRPr="00B92051" w:rsidRDefault="002555FC" w:rsidP="00854A2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4pt;margin-top:0;width:11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" stroked="f">
                <v:textbox>
                  <w:txbxContent>
                    <w:p w:rsidR="002555FC" w:rsidRPr="00B92051" w:rsidRDefault="002555FC" w:rsidP="00854A2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55FC"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4" o:title=""/>
          </v:shape>
          <o:OLEObject Type="Embed" ProgID="Word.Picture.8" ShapeID="_x0000_i1025" DrawAspect="Content" ObjectID="_1592210203" r:id="rId5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2555FC" w:rsidRPr="00CF5F93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55FC" w:rsidRPr="00CF5F93" w:rsidRDefault="002555FC" w:rsidP="00126A90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:rsidR="002555FC" w:rsidRPr="00CF5F93" w:rsidRDefault="002555FC" w:rsidP="00126A90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2555FC" w:rsidRPr="00CF5F93" w:rsidRDefault="002555FC" w:rsidP="00126A9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2555FC" w:rsidRPr="00CF5F93" w:rsidRDefault="002555FC" w:rsidP="00126A9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2555FC" w:rsidRPr="00CF5F93" w:rsidRDefault="002555FC" w:rsidP="00126A90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2555FC" w:rsidRPr="00CF5F93" w:rsidRDefault="002555FC" w:rsidP="00854A28">
      <w:pPr>
        <w:spacing w:before="120"/>
        <w:rPr>
          <w:lang w:val="uk-UA"/>
        </w:rPr>
      </w:pPr>
      <w:r>
        <w:rPr>
          <w:lang w:val="uk-UA"/>
        </w:rPr>
        <w:t>від  “_</w:t>
      </w:r>
      <w:r>
        <w:rPr>
          <w:u w:val="single"/>
          <w:lang w:val="uk-UA"/>
        </w:rPr>
        <w:t>02</w:t>
      </w:r>
      <w:r>
        <w:rPr>
          <w:lang w:val="uk-UA"/>
        </w:rPr>
        <w:t>__” ___</w:t>
      </w:r>
      <w:r>
        <w:rPr>
          <w:u w:val="single"/>
          <w:lang w:val="uk-UA"/>
        </w:rPr>
        <w:t>07</w:t>
      </w:r>
      <w:r>
        <w:rPr>
          <w:lang w:val="uk-UA"/>
        </w:rPr>
        <w:t>___ 2018</w:t>
      </w:r>
      <w:r w:rsidRPr="00CF5F93">
        <w:rPr>
          <w:lang w:val="uk-UA"/>
        </w:rPr>
        <w:t xml:space="preserve">   №  _</w:t>
      </w:r>
      <w:r>
        <w:rPr>
          <w:u w:val="single"/>
          <w:lang w:val="uk-UA"/>
        </w:rPr>
        <w:t>105-р</w:t>
      </w:r>
      <w:r w:rsidRPr="00CF5F93">
        <w:rPr>
          <w:lang w:val="uk-UA"/>
        </w:rPr>
        <w:t>___</w:t>
      </w:r>
    </w:p>
    <w:p w:rsidR="002555FC" w:rsidRPr="00CF5F93" w:rsidRDefault="002555FC" w:rsidP="00854A28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Times New Roman CYR" w:hAnsi="Times New Roman CYR" w:cs="Times New Roman CYR"/>
          <w:lang w:val="uk-UA"/>
        </w:rPr>
      </w:pPr>
    </w:p>
    <w:p w:rsidR="002555FC" w:rsidRDefault="002555FC" w:rsidP="00CE011B">
      <w:pPr>
        <w:rPr>
          <w:rFonts w:ascii="Times New Roman CYR" w:hAnsi="Times New Roman CYR" w:cs="Times New Roman CYR"/>
          <w:lang w:val="uk-UA"/>
        </w:rPr>
      </w:pPr>
      <w:r w:rsidRPr="00DF0832">
        <w:rPr>
          <w:rFonts w:ascii="Times New Roman CYR" w:hAnsi="Times New Roman CYR" w:cs="Times New Roman CYR"/>
          <w:lang w:val="uk-UA"/>
        </w:rPr>
        <w:t xml:space="preserve">Про </w:t>
      </w:r>
      <w:r>
        <w:rPr>
          <w:rFonts w:ascii="Times New Roman CYR" w:hAnsi="Times New Roman CYR" w:cs="Times New Roman CYR"/>
          <w:lang w:val="uk-UA"/>
        </w:rPr>
        <w:t>с</w:t>
      </w:r>
      <w:r w:rsidRPr="00DF0832">
        <w:rPr>
          <w:rFonts w:ascii="Times New Roman CYR" w:hAnsi="Times New Roman CYR" w:cs="Times New Roman CYR"/>
          <w:lang w:val="uk-UA"/>
        </w:rPr>
        <w:t xml:space="preserve">творення </w:t>
      </w:r>
      <w:r>
        <w:rPr>
          <w:rFonts w:ascii="Times New Roman CYR" w:hAnsi="Times New Roman CYR" w:cs="Times New Roman CYR"/>
          <w:lang w:val="uk-UA"/>
        </w:rPr>
        <w:t xml:space="preserve"> комісії по визначенню</w:t>
      </w:r>
    </w:p>
    <w:p w:rsidR="002555FC" w:rsidRDefault="002555FC" w:rsidP="00CE011B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можливості отримання відцифрованих </w:t>
      </w:r>
    </w:p>
    <w:p w:rsidR="002555FC" w:rsidRDefault="002555FC" w:rsidP="00CE011B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відбитків пальців рук особи при оформленні</w:t>
      </w:r>
    </w:p>
    <w:p w:rsidR="002555FC" w:rsidRPr="00813119" w:rsidRDefault="002555FC" w:rsidP="00CE011B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паспорта громадянина України</w:t>
      </w:r>
    </w:p>
    <w:p w:rsidR="002555FC" w:rsidRPr="00DF0832" w:rsidRDefault="002555FC" w:rsidP="00854A28">
      <w:pPr>
        <w:rPr>
          <w:rFonts w:ascii="Times New Roman CYR" w:hAnsi="Times New Roman CYR" w:cs="Times New Roman CYR"/>
          <w:lang w:val="uk-UA"/>
        </w:rPr>
      </w:pPr>
    </w:p>
    <w:p w:rsidR="002555FC" w:rsidRPr="003106F6" w:rsidRDefault="002555FC" w:rsidP="00854A28">
      <w:pPr>
        <w:ind w:firstLine="72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Керуючись п.п.1, 19, 20 ч. 4 ст.42, ст.50 Закону України «Про місцеве самоврядування в Україні», відповідно до постанови Кабінету Міністрів України від 26.11.2014 №669 «Про затвердження Порядку отримання, вилучення з Єдиного державного демографічного реєстру та знищення відцифрованих відбитків пальців рук особи», з метою забезпечення вимог чинного законодавства в частині надання адміністративних послуг по оформленню паспорта громадянина України у вигляді </w:t>
      </w:r>
      <w:r>
        <w:rPr>
          <w:rFonts w:ascii="Times New Roman CYR" w:hAnsi="Times New Roman CYR" w:cs="Times New Roman CYR"/>
          <w:lang w:val="en-US"/>
        </w:rPr>
        <w:t>ID</w:t>
      </w:r>
      <w:r>
        <w:rPr>
          <w:rFonts w:ascii="Times New Roman CYR" w:hAnsi="Times New Roman CYR" w:cs="Times New Roman CYR"/>
          <w:lang w:val="uk-UA"/>
        </w:rPr>
        <w:t>-картки та оформлення паспорта громадянина України для виїзду за кордон:</w:t>
      </w:r>
    </w:p>
    <w:p w:rsidR="002555FC" w:rsidRPr="006C38D5" w:rsidRDefault="002555FC" w:rsidP="00854A28">
      <w:pPr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2555FC" w:rsidRDefault="002555FC" w:rsidP="00CE011B">
      <w:pPr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 Створити комісію по визначенню можливості отримання відцифрованих відбитків пальців рук особи при оформленні паспорта громадянина України (додаток 1).</w:t>
      </w:r>
    </w:p>
    <w:p w:rsidR="002555FC" w:rsidRDefault="002555FC" w:rsidP="00854A28">
      <w:pPr>
        <w:ind w:firstLine="708"/>
        <w:jc w:val="both"/>
        <w:rPr>
          <w:rFonts w:ascii="Times New Roman CYR" w:hAnsi="Times New Roman CYR" w:cs="Times New Roman CYR"/>
          <w:lang w:val="uk-UA"/>
        </w:rPr>
      </w:pPr>
    </w:p>
    <w:p w:rsidR="002555FC" w:rsidRDefault="002555FC" w:rsidP="00CE011B">
      <w:pPr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2. Затвердити примірний бланк акта про неможливість отримання відцифрованих відбитків пальців рук особи(додаток 2).</w:t>
      </w:r>
    </w:p>
    <w:p w:rsidR="002555FC" w:rsidRPr="007C3736" w:rsidRDefault="002555FC" w:rsidP="00CE011B">
      <w:pPr>
        <w:jc w:val="both"/>
        <w:rPr>
          <w:rFonts w:ascii="Times New Roman CYR" w:hAnsi="Times New Roman CYR" w:cs="Times New Roman CYR"/>
          <w:lang w:val="uk-UA"/>
        </w:rPr>
      </w:pPr>
    </w:p>
    <w:p w:rsidR="002555FC" w:rsidRPr="006C38D5" w:rsidRDefault="002555FC" w:rsidP="00854A28">
      <w:pPr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lang w:val="uk-UA"/>
        </w:rPr>
        <w:t>3. Контроль за виконанням цього розпорядження покласти на керуючого справами виконавчого комітету Южноукраїнської міської ради Головченко І.В.</w:t>
      </w:r>
    </w:p>
    <w:p w:rsidR="002555FC" w:rsidRDefault="002555FC" w:rsidP="00854A28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555FC" w:rsidRDefault="002555FC" w:rsidP="00854A28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555FC" w:rsidRDefault="002555FC" w:rsidP="00854A28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555FC" w:rsidRPr="006C38D5" w:rsidRDefault="002555FC" w:rsidP="00854A28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16"/>
          <w:szCs w:val="16"/>
          <w:lang w:val="uk-UA"/>
        </w:rPr>
      </w:pPr>
      <w:r>
        <w:rPr>
          <w:lang w:val="uk-UA"/>
        </w:rPr>
        <w:t>Секретар Южноукраїнської міської ради</w:t>
      </w:r>
      <w:r w:rsidRPr="00CF5F93">
        <w:rPr>
          <w:lang w:val="uk-UA"/>
        </w:rPr>
        <w:tab/>
      </w:r>
      <w:r w:rsidRPr="00CF5F93">
        <w:rPr>
          <w:lang w:val="uk-UA"/>
        </w:rPr>
        <w:tab/>
      </w:r>
      <w:r w:rsidRPr="00CF5F93">
        <w:rPr>
          <w:lang w:val="uk-UA"/>
        </w:rPr>
        <w:tab/>
      </w:r>
      <w:r>
        <w:rPr>
          <w:lang w:val="uk-UA"/>
        </w:rPr>
        <w:t xml:space="preserve">                  Л.П. Дзюбенко</w:t>
      </w:r>
    </w:p>
    <w:p w:rsidR="002555FC" w:rsidRDefault="002555FC" w:rsidP="00854A28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val="uk-UA"/>
        </w:rPr>
      </w:pPr>
    </w:p>
    <w:p w:rsidR="002555FC" w:rsidRDefault="002555FC" w:rsidP="00854A28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2555FC" w:rsidRDefault="002555FC" w:rsidP="00854A28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2555FC" w:rsidRDefault="002555FC" w:rsidP="00854A28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2555FC" w:rsidRDefault="002555FC" w:rsidP="00854A28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2555FC" w:rsidRPr="006C38D5" w:rsidRDefault="002555FC" w:rsidP="00854A28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2555FC" w:rsidRPr="00854A28" w:rsidRDefault="002555FC" w:rsidP="00854A28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val="uk-UA"/>
        </w:rPr>
      </w:pPr>
    </w:p>
    <w:p w:rsidR="002555FC" w:rsidRDefault="002555FC" w:rsidP="00854A28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val="uk-UA"/>
        </w:rPr>
      </w:pPr>
      <w:r>
        <w:rPr>
          <w:rFonts w:ascii="Times New Roman CYR" w:hAnsi="Times New Roman CYR" w:cs="Times New Roman CYR"/>
          <w:sz w:val="18"/>
          <w:szCs w:val="18"/>
          <w:lang w:val="uk-UA"/>
        </w:rPr>
        <w:t>Вороніна О.С.</w:t>
      </w:r>
    </w:p>
    <w:p w:rsidR="002555FC" w:rsidRDefault="002555FC" w:rsidP="00854A28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val="uk-UA"/>
        </w:rPr>
      </w:pPr>
      <w:r>
        <w:rPr>
          <w:rFonts w:ascii="Times New Roman CYR" w:hAnsi="Times New Roman CYR" w:cs="Times New Roman CYR"/>
          <w:sz w:val="18"/>
          <w:szCs w:val="18"/>
          <w:lang w:val="uk-UA"/>
        </w:rPr>
        <w:t>2-53-08</w:t>
      </w:r>
    </w:p>
    <w:p w:rsidR="002555FC" w:rsidRDefault="002555FC" w:rsidP="00854A28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val="uk-UA"/>
        </w:rPr>
      </w:pPr>
    </w:p>
    <w:p w:rsidR="002555FC" w:rsidRPr="00570AEE" w:rsidRDefault="002555FC" w:rsidP="00854A28">
      <w:pPr>
        <w:jc w:val="center"/>
      </w:pPr>
    </w:p>
    <w:p w:rsidR="002555FC" w:rsidRPr="00570AEE" w:rsidRDefault="002555FC" w:rsidP="00854A28">
      <w:pPr>
        <w:jc w:val="center"/>
      </w:pPr>
    </w:p>
    <w:p w:rsidR="002555FC" w:rsidRPr="00570AEE" w:rsidRDefault="002555FC" w:rsidP="00854A28">
      <w:pPr>
        <w:jc w:val="center"/>
      </w:pPr>
    </w:p>
    <w:p w:rsidR="002555FC" w:rsidRPr="00570AEE" w:rsidRDefault="002555FC" w:rsidP="00854A28">
      <w:pPr>
        <w:jc w:val="center"/>
      </w:pPr>
    </w:p>
    <w:p w:rsidR="002555FC" w:rsidRPr="00570AEE" w:rsidRDefault="002555FC" w:rsidP="00854A28">
      <w:pPr>
        <w:jc w:val="center"/>
      </w:pPr>
    </w:p>
    <w:p w:rsidR="002555FC" w:rsidRPr="00570AEE" w:rsidRDefault="002555FC" w:rsidP="00854A28">
      <w:pPr>
        <w:jc w:val="center"/>
      </w:pPr>
    </w:p>
    <w:p w:rsidR="002555FC" w:rsidRPr="00570AEE" w:rsidRDefault="002555FC" w:rsidP="00854A28">
      <w:pPr>
        <w:jc w:val="center"/>
      </w:pPr>
    </w:p>
    <w:p w:rsidR="002555FC" w:rsidRDefault="002555FC" w:rsidP="009475B7">
      <w:pPr>
        <w:jc w:val="both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1</w:t>
      </w:r>
    </w:p>
    <w:p w:rsidR="002555FC" w:rsidRDefault="002555FC" w:rsidP="009475B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розпорядження міського</w:t>
      </w:r>
    </w:p>
    <w:p w:rsidR="002555FC" w:rsidRDefault="002555FC" w:rsidP="009475B7">
      <w:pPr>
        <w:ind w:left="4956" w:firstLine="708"/>
        <w:jc w:val="both"/>
        <w:rPr>
          <w:lang w:val="uk-UA"/>
        </w:rPr>
      </w:pPr>
      <w:r>
        <w:rPr>
          <w:lang w:val="uk-UA"/>
        </w:rPr>
        <w:t>голови від_02.07.18_№_105-р_</w:t>
      </w:r>
    </w:p>
    <w:p w:rsidR="002555FC" w:rsidRDefault="002555FC" w:rsidP="009475B7">
      <w:pPr>
        <w:ind w:left="4956" w:firstLine="708"/>
        <w:jc w:val="both"/>
        <w:rPr>
          <w:lang w:val="uk-UA"/>
        </w:rPr>
      </w:pPr>
    </w:p>
    <w:p w:rsidR="002555FC" w:rsidRDefault="002555FC" w:rsidP="00854A28">
      <w:pPr>
        <w:jc w:val="center"/>
        <w:rPr>
          <w:lang w:val="uk-UA"/>
        </w:rPr>
      </w:pPr>
      <w:r>
        <w:rPr>
          <w:lang w:val="uk-UA"/>
        </w:rPr>
        <w:t xml:space="preserve">Склад комісії </w:t>
      </w:r>
    </w:p>
    <w:p w:rsidR="002555FC" w:rsidRDefault="002555FC" w:rsidP="00854A28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по визначенню можливості отримання відцифрованих відбитків пальців рук при оформленні паспорта громадянина України</w:t>
      </w:r>
    </w:p>
    <w:p w:rsidR="002555FC" w:rsidRDefault="002555FC" w:rsidP="00854A28">
      <w:pPr>
        <w:jc w:val="center"/>
        <w:rPr>
          <w:rFonts w:ascii="Times New Roman CYR" w:hAnsi="Times New Roman CYR" w:cs="Times New Roman CYR"/>
          <w:lang w:val="uk-UA"/>
        </w:rPr>
      </w:pPr>
    </w:p>
    <w:p w:rsidR="002555FC" w:rsidRDefault="002555FC" w:rsidP="00854A28">
      <w:pPr>
        <w:jc w:val="center"/>
        <w:rPr>
          <w:rFonts w:ascii="Times New Roman CYR" w:hAnsi="Times New Roman CYR" w:cs="Times New Roman CYR"/>
          <w:lang w:val="uk-UA"/>
        </w:rPr>
      </w:pPr>
    </w:p>
    <w:p w:rsidR="002555FC" w:rsidRDefault="002555FC" w:rsidP="00854A28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Голова комісії:</w:t>
      </w:r>
    </w:p>
    <w:p w:rsidR="002555FC" w:rsidRDefault="002555FC" w:rsidP="00854A28">
      <w:pPr>
        <w:jc w:val="center"/>
        <w:rPr>
          <w:rFonts w:ascii="Times New Roman CYR" w:hAnsi="Times New Roman CYR" w:cs="Times New Roman CYR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727"/>
        <w:gridCol w:w="4741"/>
      </w:tblGrid>
      <w:tr w:rsidR="002555FC" w:rsidRPr="00E674CB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2555FC" w:rsidRPr="00E674CB" w:rsidRDefault="002555FC" w:rsidP="00CE01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Вороніна Оксана Сергіївна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555FC" w:rsidRPr="00E674CB" w:rsidRDefault="002555FC" w:rsidP="00CE011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674CB">
              <w:rPr>
                <w:lang w:val="uk-UA"/>
              </w:rPr>
              <w:t>-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555FC" w:rsidRPr="00E674CB" w:rsidRDefault="002555FC" w:rsidP="00CE01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74CB">
              <w:rPr>
                <w:lang w:val="uk-UA"/>
              </w:rPr>
              <w:t xml:space="preserve">начальник </w:t>
            </w:r>
            <w:r>
              <w:rPr>
                <w:lang w:val="uk-UA"/>
              </w:rPr>
              <w:t>Центру надання адміністративних послуг міста Южноукраїнська-адміністратор</w:t>
            </w:r>
          </w:p>
        </w:tc>
      </w:tr>
    </w:tbl>
    <w:p w:rsidR="002555FC" w:rsidRDefault="002555FC" w:rsidP="00854A28">
      <w:pPr>
        <w:jc w:val="center"/>
        <w:rPr>
          <w:rFonts w:ascii="Times New Roman CYR" w:hAnsi="Times New Roman CYR" w:cs="Times New Roman CYR"/>
          <w:lang w:val="uk-UA"/>
        </w:rPr>
      </w:pPr>
    </w:p>
    <w:p w:rsidR="002555FC" w:rsidRDefault="002555FC" w:rsidP="00854A28">
      <w:pPr>
        <w:jc w:val="center"/>
        <w:rPr>
          <w:rFonts w:ascii="Times New Roman CYR" w:hAnsi="Times New Roman CYR" w:cs="Times New Roman CYR"/>
          <w:lang w:val="uk-UA"/>
        </w:rPr>
      </w:pPr>
    </w:p>
    <w:p w:rsidR="002555FC" w:rsidRDefault="002555FC" w:rsidP="00854A28">
      <w:pPr>
        <w:tabs>
          <w:tab w:val="left" w:pos="180"/>
          <w:tab w:val="left" w:pos="1440"/>
        </w:tabs>
        <w:jc w:val="center"/>
        <w:rPr>
          <w:lang w:val="uk-UA"/>
        </w:rPr>
        <w:sectPr w:rsidR="002555FC" w:rsidSect="008C5B6D">
          <w:type w:val="continuous"/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:rsidR="002555FC" w:rsidRDefault="002555FC" w:rsidP="00854A28">
      <w:pPr>
        <w:jc w:val="center"/>
        <w:rPr>
          <w:lang w:val="uk-UA"/>
        </w:rPr>
      </w:pPr>
    </w:p>
    <w:p w:rsidR="002555FC" w:rsidRDefault="002555FC" w:rsidP="00854A28">
      <w:pPr>
        <w:tabs>
          <w:tab w:val="left" w:pos="5040"/>
        </w:tabs>
        <w:jc w:val="center"/>
        <w:rPr>
          <w:lang w:val="uk-UA"/>
        </w:rPr>
      </w:pPr>
      <w:r w:rsidRPr="008142A6">
        <w:rPr>
          <w:lang w:val="uk-UA"/>
        </w:rPr>
        <w:t>Члени комісії:</w:t>
      </w:r>
    </w:p>
    <w:p w:rsidR="002555FC" w:rsidRDefault="002555FC" w:rsidP="00854A28">
      <w:pPr>
        <w:tabs>
          <w:tab w:val="left" w:pos="5040"/>
        </w:tabs>
        <w:jc w:val="center"/>
        <w:rPr>
          <w:lang w:val="uk-UA"/>
        </w:rPr>
      </w:pPr>
    </w:p>
    <w:p w:rsidR="002555FC" w:rsidRDefault="002555FC" w:rsidP="00854A28">
      <w:pPr>
        <w:tabs>
          <w:tab w:val="left" w:pos="5040"/>
        </w:tabs>
        <w:jc w:val="center"/>
        <w:rPr>
          <w:lang w:val="uk-UA"/>
        </w:rPr>
      </w:pPr>
    </w:p>
    <w:tbl>
      <w:tblPr>
        <w:tblW w:w="9380" w:type="dxa"/>
        <w:tblInd w:w="-106" w:type="dxa"/>
        <w:tblLook w:val="01E0" w:firstRow="1" w:lastRow="1" w:firstColumn="1" w:lastColumn="1" w:noHBand="0" w:noVBand="0"/>
      </w:tblPr>
      <w:tblGrid>
        <w:gridCol w:w="3794"/>
        <w:gridCol w:w="723"/>
        <w:gridCol w:w="4863"/>
      </w:tblGrid>
      <w:tr w:rsidR="002555FC" w:rsidRPr="00E674CB">
        <w:tc>
          <w:tcPr>
            <w:tcW w:w="3794" w:type="dxa"/>
          </w:tcPr>
          <w:p w:rsidR="002555FC" w:rsidRPr="00E674CB" w:rsidRDefault="002555FC" w:rsidP="00126A9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Куртова Світлана Вікторівна</w:t>
            </w:r>
          </w:p>
        </w:tc>
        <w:tc>
          <w:tcPr>
            <w:tcW w:w="723" w:type="dxa"/>
          </w:tcPr>
          <w:p w:rsidR="002555FC" w:rsidRPr="00E674CB" w:rsidRDefault="002555FC" w:rsidP="00126A9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674CB">
              <w:rPr>
                <w:lang w:val="uk-UA"/>
              </w:rPr>
              <w:t>-</w:t>
            </w:r>
          </w:p>
        </w:tc>
        <w:tc>
          <w:tcPr>
            <w:tcW w:w="4863" w:type="dxa"/>
          </w:tcPr>
          <w:p w:rsidR="002555FC" w:rsidRDefault="002555FC" w:rsidP="001306F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74CB">
              <w:rPr>
                <w:lang w:val="uk-UA"/>
              </w:rPr>
              <w:t>заступник начальник</w:t>
            </w:r>
            <w:r>
              <w:rPr>
                <w:lang w:val="uk-UA"/>
              </w:rPr>
              <w:t>а Центру надання адміністративних послуг міста Южноукраїнська - начальник відділу адміністраторів –</w:t>
            </w:r>
            <w:r w:rsidRPr="00E674CB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адміністратор</w:t>
            </w:r>
            <w:r>
              <w:t>;</w:t>
            </w:r>
          </w:p>
          <w:p w:rsidR="002555FC" w:rsidRPr="001306F2" w:rsidRDefault="002555FC" w:rsidP="001306F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2555FC" w:rsidRPr="00A831FF">
        <w:tc>
          <w:tcPr>
            <w:tcW w:w="3794" w:type="dxa"/>
          </w:tcPr>
          <w:p w:rsidR="002555FC" w:rsidRPr="00E674CB" w:rsidRDefault="002555FC" w:rsidP="00126A9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Кузєва Олена Анатоліївна</w:t>
            </w:r>
          </w:p>
        </w:tc>
        <w:tc>
          <w:tcPr>
            <w:tcW w:w="723" w:type="dxa"/>
          </w:tcPr>
          <w:p w:rsidR="002555FC" w:rsidRPr="00E674CB" w:rsidRDefault="002555FC" w:rsidP="00126A9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674CB">
              <w:rPr>
                <w:lang w:val="uk-UA"/>
              </w:rPr>
              <w:t>-</w:t>
            </w:r>
          </w:p>
        </w:tc>
        <w:tc>
          <w:tcPr>
            <w:tcW w:w="4863" w:type="dxa"/>
          </w:tcPr>
          <w:p w:rsidR="002555FC" w:rsidRPr="001306F2" w:rsidRDefault="002555FC" w:rsidP="00126A9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адміністратор відділу адміністраторів Центру надання адміністративних послуг міста Южноукраїнська;</w:t>
            </w:r>
          </w:p>
          <w:p w:rsidR="002555FC" w:rsidRPr="001306F2" w:rsidRDefault="002555FC" w:rsidP="00126A9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2555FC" w:rsidRPr="00A831FF">
        <w:tc>
          <w:tcPr>
            <w:tcW w:w="3794" w:type="dxa"/>
          </w:tcPr>
          <w:p w:rsidR="002555FC" w:rsidRPr="00E674CB" w:rsidRDefault="002555FC" w:rsidP="00126A9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Ошовська Ірина Павлівна</w:t>
            </w:r>
          </w:p>
        </w:tc>
        <w:tc>
          <w:tcPr>
            <w:tcW w:w="723" w:type="dxa"/>
          </w:tcPr>
          <w:p w:rsidR="002555FC" w:rsidRPr="00E674CB" w:rsidRDefault="002555FC" w:rsidP="00126A9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674CB">
              <w:rPr>
                <w:lang w:val="uk-UA"/>
              </w:rPr>
              <w:t>-</w:t>
            </w:r>
          </w:p>
        </w:tc>
        <w:tc>
          <w:tcPr>
            <w:tcW w:w="4863" w:type="dxa"/>
          </w:tcPr>
          <w:p w:rsidR="002555FC" w:rsidRDefault="002555FC" w:rsidP="00126A9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адміністратор відділу адміністраторів Центру надання адміністративних послуг міста Южноукраїнська.</w:t>
            </w:r>
          </w:p>
          <w:p w:rsidR="002555FC" w:rsidRPr="001306F2" w:rsidRDefault="002555FC" w:rsidP="00126A9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2555FC" w:rsidRDefault="002555FC" w:rsidP="00854A28">
      <w:pPr>
        <w:ind w:left="360"/>
        <w:jc w:val="both"/>
        <w:rPr>
          <w:lang w:val="uk-UA"/>
        </w:rPr>
      </w:pPr>
    </w:p>
    <w:p w:rsidR="002555FC" w:rsidRDefault="002555FC" w:rsidP="00854A28">
      <w:pPr>
        <w:ind w:left="360"/>
        <w:jc w:val="both"/>
        <w:rPr>
          <w:lang w:val="uk-UA"/>
        </w:rPr>
      </w:pPr>
    </w:p>
    <w:p w:rsidR="002555FC" w:rsidRDefault="002555FC" w:rsidP="00854A28">
      <w:pPr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  <w:r>
        <w:rPr>
          <w:lang w:val="uk-UA"/>
        </w:rPr>
        <w:t>Керуючий справами виконавчого комітету</w:t>
      </w:r>
    </w:p>
    <w:p w:rsidR="002555FC" w:rsidRDefault="002555FC" w:rsidP="00854A28">
      <w:pPr>
        <w:jc w:val="both"/>
        <w:rPr>
          <w:lang w:val="uk-UA"/>
        </w:rPr>
      </w:pPr>
      <w:r>
        <w:rPr>
          <w:lang w:val="uk-UA"/>
        </w:rPr>
        <w:t>Южноукраїнської міської ради                                                       І.В. Головченко</w:t>
      </w: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854A28">
      <w:pPr>
        <w:jc w:val="both"/>
        <w:rPr>
          <w:lang w:val="uk-UA"/>
        </w:rPr>
      </w:pPr>
    </w:p>
    <w:p w:rsidR="002555FC" w:rsidRDefault="002555FC" w:rsidP="009475B7">
      <w:pPr>
        <w:ind w:left="4956" w:firstLine="708"/>
        <w:jc w:val="both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2555FC" w:rsidRDefault="002555FC" w:rsidP="009475B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розпорядження міського</w:t>
      </w:r>
    </w:p>
    <w:p w:rsidR="002555FC" w:rsidRDefault="002555FC" w:rsidP="009475B7">
      <w:pPr>
        <w:ind w:left="4956" w:firstLine="708"/>
        <w:jc w:val="both"/>
        <w:rPr>
          <w:lang w:val="uk-UA"/>
        </w:rPr>
      </w:pPr>
      <w:r>
        <w:rPr>
          <w:lang w:val="uk-UA"/>
        </w:rPr>
        <w:t>голови від_02.07.18_№_105-р_</w:t>
      </w:r>
    </w:p>
    <w:p w:rsidR="002555FC" w:rsidRDefault="002555FC" w:rsidP="009475B7">
      <w:pPr>
        <w:ind w:left="4956" w:firstLine="708"/>
        <w:jc w:val="both"/>
        <w:rPr>
          <w:lang w:val="uk-UA"/>
        </w:rPr>
      </w:pPr>
    </w:p>
    <w:p w:rsidR="002555FC" w:rsidRDefault="002555FC" w:rsidP="009475B7">
      <w:pPr>
        <w:ind w:left="4956" w:firstLine="708"/>
        <w:jc w:val="both"/>
        <w:rPr>
          <w:lang w:val="uk-UA"/>
        </w:rPr>
      </w:pPr>
      <w:r>
        <w:rPr>
          <w:lang w:val="uk-UA"/>
        </w:rPr>
        <w:t>ЗАТВЕРДЖУЮ</w:t>
      </w:r>
    </w:p>
    <w:p w:rsidR="002555FC" w:rsidRDefault="002555FC" w:rsidP="009475B7">
      <w:pPr>
        <w:ind w:left="4956" w:firstLine="708"/>
        <w:jc w:val="both"/>
        <w:rPr>
          <w:lang w:val="uk-UA"/>
        </w:rPr>
      </w:pPr>
      <w:r>
        <w:rPr>
          <w:lang w:val="uk-UA"/>
        </w:rPr>
        <w:t>Голова комісії</w:t>
      </w:r>
    </w:p>
    <w:p w:rsidR="002555FC" w:rsidRDefault="002555FC" w:rsidP="009475B7">
      <w:pPr>
        <w:ind w:left="4956" w:firstLine="708"/>
        <w:jc w:val="both"/>
        <w:rPr>
          <w:lang w:val="uk-UA"/>
        </w:rPr>
      </w:pPr>
      <w:r>
        <w:rPr>
          <w:lang w:val="uk-UA"/>
        </w:rPr>
        <w:t>_________________________</w:t>
      </w:r>
    </w:p>
    <w:p w:rsidR="002555FC" w:rsidRPr="007A4E33" w:rsidRDefault="002555FC" w:rsidP="009475B7">
      <w:pPr>
        <w:ind w:left="4956" w:firstLine="708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</w:t>
      </w:r>
      <w:r w:rsidRPr="007A4E33">
        <w:rPr>
          <w:sz w:val="20"/>
          <w:szCs w:val="20"/>
          <w:lang w:val="uk-UA"/>
        </w:rPr>
        <w:t>(підпис, ПІБ)</w:t>
      </w:r>
    </w:p>
    <w:p w:rsidR="002555FC" w:rsidRDefault="002555FC" w:rsidP="009475B7">
      <w:pPr>
        <w:ind w:left="4956" w:firstLine="708"/>
        <w:jc w:val="both"/>
        <w:rPr>
          <w:lang w:val="uk-UA"/>
        </w:rPr>
      </w:pPr>
      <w:r>
        <w:rPr>
          <w:lang w:val="uk-UA"/>
        </w:rPr>
        <w:t>«____»_____________20__року</w:t>
      </w:r>
    </w:p>
    <w:p w:rsidR="002555FC" w:rsidRDefault="002555FC" w:rsidP="009475B7">
      <w:pPr>
        <w:ind w:left="4956" w:firstLine="708"/>
        <w:jc w:val="both"/>
        <w:rPr>
          <w:lang w:val="uk-UA"/>
        </w:rPr>
      </w:pPr>
    </w:p>
    <w:p w:rsidR="002555FC" w:rsidRDefault="002555FC" w:rsidP="009475B7">
      <w:pPr>
        <w:jc w:val="center"/>
        <w:rPr>
          <w:lang w:val="uk-UA"/>
        </w:rPr>
      </w:pPr>
      <w:r>
        <w:rPr>
          <w:lang w:val="uk-UA"/>
        </w:rPr>
        <w:t>Примірний Акт №______</w:t>
      </w:r>
    </w:p>
    <w:p w:rsidR="002555FC" w:rsidRDefault="002555FC" w:rsidP="009475B7">
      <w:pPr>
        <w:jc w:val="center"/>
        <w:rPr>
          <w:lang w:val="uk-UA"/>
        </w:rPr>
      </w:pPr>
      <w:r>
        <w:rPr>
          <w:lang w:val="uk-UA"/>
        </w:rPr>
        <w:t>про неможливість отримання</w:t>
      </w:r>
    </w:p>
    <w:p w:rsidR="002555FC" w:rsidRDefault="002555FC" w:rsidP="009475B7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відцифрованих відбитків пальців рук особи</w:t>
      </w:r>
    </w:p>
    <w:p w:rsidR="002555FC" w:rsidRDefault="002555FC" w:rsidP="009475B7">
      <w:pPr>
        <w:jc w:val="center"/>
        <w:rPr>
          <w:rFonts w:ascii="Times New Roman CYR" w:hAnsi="Times New Roman CYR" w:cs="Times New Roman CYR"/>
          <w:lang w:val="uk-UA"/>
        </w:rPr>
      </w:pPr>
    </w:p>
    <w:p w:rsidR="002555FC" w:rsidRDefault="002555FC" w:rsidP="009475B7">
      <w:pPr>
        <w:ind w:left="360"/>
        <w:jc w:val="both"/>
        <w:rPr>
          <w:lang w:val="uk-UA"/>
        </w:rPr>
      </w:pPr>
      <w:r>
        <w:rPr>
          <w:lang w:val="uk-UA"/>
        </w:rPr>
        <w:t xml:space="preserve">«_____»___________20___року  </w:t>
      </w:r>
    </w:p>
    <w:p w:rsidR="002555FC" w:rsidRDefault="002555FC" w:rsidP="009475B7">
      <w:pPr>
        <w:ind w:left="360"/>
        <w:jc w:val="both"/>
        <w:rPr>
          <w:lang w:val="uk-UA"/>
        </w:rPr>
      </w:pPr>
    </w:p>
    <w:p w:rsidR="002555FC" w:rsidRDefault="002555FC" w:rsidP="00C329E8">
      <w:pPr>
        <w:jc w:val="both"/>
        <w:rPr>
          <w:lang w:val="uk-UA"/>
        </w:rPr>
      </w:pPr>
      <w:r>
        <w:rPr>
          <w:lang w:val="uk-UA"/>
        </w:rPr>
        <w:t>Члени комісії, а саме:</w:t>
      </w:r>
    </w:p>
    <w:p w:rsidR="002555FC" w:rsidRDefault="002555FC" w:rsidP="00C329E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2555FC" w:rsidRPr="00C329E8" w:rsidRDefault="002555FC" w:rsidP="00C329E8">
      <w:pPr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329E8">
        <w:rPr>
          <w:sz w:val="20"/>
          <w:szCs w:val="20"/>
          <w:lang w:val="uk-UA"/>
        </w:rPr>
        <w:t>(ПІБ, посада)</w:t>
      </w:r>
    </w:p>
    <w:p w:rsidR="002555FC" w:rsidRDefault="002555FC" w:rsidP="00C329E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2555FC" w:rsidRPr="00C329E8" w:rsidRDefault="002555FC" w:rsidP="00C329E8">
      <w:pPr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329E8">
        <w:rPr>
          <w:sz w:val="20"/>
          <w:szCs w:val="20"/>
          <w:lang w:val="uk-UA"/>
        </w:rPr>
        <w:t>(ПІБ, посада)</w:t>
      </w:r>
    </w:p>
    <w:p w:rsidR="002555FC" w:rsidRDefault="002555FC" w:rsidP="00C329E8">
      <w:pPr>
        <w:jc w:val="both"/>
        <w:rPr>
          <w:lang w:val="uk-UA"/>
        </w:rPr>
      </w:pPr>
      <w:r>
        <w:rPr>
          <w:lang w:val="uk-UA"/>
        </w:rPr>
        <w:t>Склали цей акт про те, що «______»______________20___року під час оформлення заяви-анкети №_________ для внесення інформації до Єдиного державного демографічного реєстру у зв</w:t>
      </w:r>
      <w:r w:rsidRPr="00C329E8">
        <w:t>’</w:t>
      </w:r>
      <w:r>
        <w:rPr>
          <w:lang w:val="uk-UA"/>
        </w:rPr>
        <w:t xml:space="preserve">язку з оформленням паспорта громадянина України (у вигляді </w:t>
      </w:r>
      <w:r>
        <w:rPr>
          <w:lang w:val="en-US"/>
        </w:rPr>
        <w:t>ID</w:t>
      </w:r>
      <w:r>
        <w:rPr>
          <w:lang w:val="uk-UA"/>
        </w:rPr>
        <w:t>-картки/для виїзду за кордон) _________________________________________</w:t>
      </w:r>
    </w:p>
    <w:p w:rsidR="002555FC" w:rsidRPr="00C329E8" w:rsidRDefault="002555FC" w:rsidP="00C329E8">
      <w:pPr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329E8">
        <w:rPr>
          <w:sz w:val="20"/>
          <w:szCs w:val="20"/>
          <w:lang w:val="uk-UA"/>
        </w:rPr>
        <w:t>(прізвище, ім</w:t>
      </w:r>
      <w:r w:rsidRPr="00570AEE">
        <w:rPr>
          <w:sz w:val="20"/>
          <w:szCs w:val="20"/>
        </w:rPr>
        <w:t>’</w:t>
      </w:r>
      <w:r w:rsidRPr="00C329E8">
        <w:rPr>
          <w:sz w:val="20"/>
          <w:szCs w:val="20"/>
          <w:lang w:val="uk-UA"/>
        </w:rPr>
        <w:t>я, по батькові)</w:t>
      </w:r>
    </w:p>
    <w:p w:rsidR="002555FC" w:rsidRDefault="002555FC" w:rsidP="00C329E8">
      <w:pPr>
        <w:jc w:val="both"/>
        <w:rPr>
          <w:lang w:val="uk-UA"/>
        </w:rPr>
      </w:pPr>
      <w:r>
        <w:rPr>
          <w:lang w:val="uk-UA"/>
        </w:rPr>
        <w:t>______________________________________________________, ____________________,</w:t>
      </w:r>
    </w:p>
    <w:p w:rsidR="002555FC" w:rsidRDefault="002555FC" w:rsidP="00C329E8">
      <w:pPr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329E8">
        <w:rPr>
          <w:sz w:val="20"/>
          <w:szCs w:val="20"/>
          <w:lang w:val="uk-UA"/>
        </w:rPr>
        <w:t>(дата народження)</w:t>
      </w:r>
    </w:p>
    <w:p w:rsidR="002555FC" w:rsidRDefault="002555FC" w:rsidP="00C329E8">
      <w:pPr>
        <w:jc w:val="both"/>
        <w:rPr>
          <w:lang w:val="uk-UA"/>
        </w:rPr>
      </w:pPr>
      <w:r>
        <w:rPr>
          <w:lang w:val="uk-UA"/>
        </w:rPr>
        <w:t>Було проведено сканування всіх пальців рук особи. Якість отриманого графічного зображення відцифрованих відбитків пальців рук особи не дає змоги ідентифікувати особу. Цифровий індикатор якості відбитків пальців - _____________.</w:t>
      </w:r>
    </w:p>
    <w:p w:rsidR="002555FC" w:rsidRDefault="002555FC" w:rsidP="00C329E8">
      <w:pPr>
        <w:jc w:val="both"/>
        <w:rPr>
          <w:lang w:val="uk-UA"/>
        </w:rPr>
      </w:pPr>
      <w:r>
        <w:rPr>
          <w:lang w:val="uk-UA"/>
        </w:rPr>
        <w:tab/>
        <w:t xml:space="preserve">Документи для оформлення паспорта громадянина України для виїзду за кордон (у вигляді </w:t>
      </w:r>
      <w:r>
        <w:rPr>
          <w:lang w:val="en-US"/>
        </w:rPr>
        <w:t>ID</w:t>
      </w:r>
      <w:r>
        <w:rPr>
          <w:lang w:val="uk-UA"/>
        </w:rPr>
        <w:t>-картки) прийнято без внесення відцифрованих відбитків пальців рук, про що у заяві-анкеті зроблена відповідна відмітка.</w:t>
      </w:r>
    </w:p>
    <w:p w:rsidR="002555FC" w:rsidRDefault="002555FC" w:rsidP="00C329E8">
      <w:pPr>
        <w:jc w:val="both"/>
        <w:rPr>
          <w:lang w:val="uk-UA"/>
        </w:rPr>
      </w:pPr>
      <w:r>
        <w:rPr>
          <w:lang w:val="uk-UA"/>
        </w:rPr>
        <w:tab/>
        <w:t xml:space="preserve">Заявника/законного представника попереджено про те, що він/вона отримає паспорт громадянина України для виїзду за кордон /у вигляді </w:t>
      </w:r>
      <w:r>
        <w:rPr>
          <w:lang w:val="en-US"/>
        </w:rPr>
        <w:t>ID</w:t>
      </w:r>
      <w:r>
        <w:rPr>
          <w:lang w:val="uk-UA"/>
        </w:rPr>
        <w:t>-картки без внесення відцифрованих відбитків пальців його/її рук (дитини) до безконтактного електронного носія.</w:t>
      </w:r>
    </w:p>
    <w:p w:rsidR="002555FC" w:rsidRDefault="002555FC" w:rsidP="00C329E8">
      <w:pPr>
        <w:jc w:val="both"/>
        <w:rPr>
          <w:lang w:val="uk-UA"/>
        </w:rPr>
      </w:pPr>
    </w:p>
    <w:p w:rsidR="002555FC" w:rsidRDefault="002555FC" w:rsidP="00C329E8">
      <w:pPr>
        <w:jc w:val="both"/>
        <w:rPr>
          <w:lang w:val="uk-UA"/>
        </w:rPr>
      </w:pPr>
      <w:r>
        <w:rPr>
          <w:lang w:val="uk-UA"/>
        </w:rPr>
        <w:t>Члени комісії: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</w:t>
      </w:r>
    </w:p>
    <w:p w:rsidR="002555FC" w:rsidRDefault="002555FC" w:rsidP="00C329E8">
      <w:pPr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A4E33">
        <w:rPr>
          <w:sz w:val="20"/>
          <w:szCs w:val="20"/>
          <w:lang w:val="uk-UA"/>
        </w:rPr>
        <w:t>(підпис, ПІБ)</w:t>
      </w:r>
    </w:p>
    <w:p w:rsidR="002555FC" w:rsidRDefault="002555FC" w:rsidP="00C329E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__________________________________</w:t>
      </w:r>
    </w:p>
    <w:p w:rsidR="002555FC" w:rsidRDefault="002555FC" w:rsidP="00C329E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7A4E33">
        <w:rPr>
          <w:sz w:val="20"/>
          <w:szCs w:val="20"/>
          <w:lang w:val="uk-UA"/>
        </w:rPr>
        <w:t>(підпис, ПІБ)</w:t>
      </w:r>
    </w:p>
    <w:p w:rsidR="002555FC" w:rsidRDefault="002555FC" w:rsidP="00C329E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>Я, ________________________________________________________________________________,</w:t>
      </w:r>
    </w:p>
    <w:p w:rsidR="002555FC" w:rsidRDefault="002555FC" w:rsidP="007A4E3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(прізвище, ім</w:t>
      </w:r>
      <w:r w:rsidRPr="007A4E33"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>я, по батькові заявника/законного представника)</w:t>
      </w:r>
    </w:p>
    <w:p w:rsidR="002555FC" w:rsidRDefault="002555FC" w:rsidP="007A4E33">
      <w:pPr>
        <w:jc w:val="both"/>
        <w:rPr>
          <w:lang w:val="uk-UA"/>
        </w:rPr>
      </w:pPr>
      <w:r w:rsidRPr="007A4E33">
        <w:rPr>
          <w:lang w:val="uk-UA"/>
        </w:rPr>
        <w:t>ознайомлений з тим, що через якість отриманого графічного зображення</w:t>
      </w:r>
      <w:r>
        <w:rPr>
          <w:lang w:val="uk-UA"/>
        </w:rPr>
        <w:t xml:space="preserve"> відцифрованих відбитків всіх пальців рук, що не дає змоги ідентифікувати мене (дитину), паспорт громадянина України для виїзду за кордон/у вигляді </w:t>
      </w:r>
      <w:r>
        <w:rPr>
          <w:lang w:val="en-US"/>
        </w:rPr>
        <w:t>ID</w:t>
      </w:r>
      <w:r>
        <w:rPr>
          <w:lang w:val="uk-UA"/>
        </w:rPr>
        <w:t>-картки буде оформлено без внесення відповідної інформації до безконтактного електронного носія.</w:t>
      </w:r>
    </w:p>
    <w:p w:rsidR="002555FC" w:rsidRDefault="002555FC" w:rsidP="007A4E33">
      <w:pPr>
        <w:jc w:val="both"/>
        <w:rPr>
          <w:lang w:val="uk-UA"/>
        </w:rPr>
      </w:pPr>
    </w:p>
    <w:p w:rsidR="002555FC" w:rsidRDefault="002555FC" w:rsidP="007A4E33">
      <w:pPr>
        <w:jc w:val="both"/>
        <w:rPr>
          <w:lang w:val="uk-UA"/>
        </w:rPr>
      </w:pPr>
      <w:r>
        <w:rPr>
          <w:lang w:val="uk-UA"/>
        </w:rPr>
        <w:t>«_______»______________20___року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</w:t>
      </w:r>
    </w:p>
    <w:p w:rsidR="002555FC" w:rsidRDefault="002555FC" w:rsidP="00854A28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A4E33">
        <w:rPr>
          <w:sz w:val="20"/>
          <w:szCs w:val="20"/>
          <w:lang w:val="uk-UA"/>
        </w:rPr>
        <w:t>підпис</w:t>
      </w:r>
    </w:p>
    <w:p w:rsidR="002555FC" w:rsidRDefault="002555FC" w:rsidP="00854A28">
      <w:pPr>
        <w:jc w:val="both"/>
        <w:rPr>
          <w:lang w:val="uk-UA"/>
        </w:rPr>
        <w:sectPr w:rsidR="002555FC" w:rsidSect="008C5B6D">
          <w:type w:val="continuous"/>
          <w:pgSz w:w="11906" w:h="16838"/>
          <w:pgMar w:top="1134" w:right="567" w:bottom="1134" w:left="2268" w:header="709" w:footer="709" w:gutter="0"/>
          <w:cols w:space="709"/>
          <w:docGrid w:linePitch="360"/>
        </w:sectPr>
      </w:pPr>
    </w:p>
    <w:p w:rsidR="002555FC" w:rsidRDefault="002555FC" w:rsidP="00A831FF">
      <w:pPr>
        <w:pStyle w:val="5"/>
        <w:jc w:val="both"/>
      </w:pPr>
      <w:bookmarkStart w:id="0" w:name="_GoBack"/>
      <w:bookmarkEnd w:id="0"/>
    </w:p>
    <w:sectPr w:rsidR="002555FC" w:rsidSect="007E6792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28"/>
    <w:rsid w:val="000E1A66"/>
    <w:rsid w:val="00126A90"/>
    <w:rsid w:val="001306F2"/>
    <w:rsid w:val="001A4FEB"/>
    <w:rsid w:val="001B5CAC"/>
    <w:rsid w:val="002555FC"/>
    <w:rsid w:val="003106F6"/>
    <w:rsid w:val="003278EA"/>
    <w:rsid w:val="003373E4"/>
    <w:rsid w:val="003F68F3"/>
    <w:rsid w:val="0042355F"/>
    <w:rsid w:val="00493A10"/>
    <w:rsid w:val="00570AEE"/>
    <w:rsid w:val="0065472C"/>
    <w:rsid w:val="006C38D5"/>
    <w:rsid w:val="007523E5"/>
    <w:rsid w:val="007917A7"/>
    <w:rsid w:val="0079543C"/>
    <w:rsid w:val="007A4E33"/>
    <w:rsid w:val="007C3736"/>
    <w:rsid w:val="007E6792"/>
    <w:rsid w:val="00813119"/>
    <w:rsid w:val="008142A6"/>
    <w:rsid w:val="00854A28"/>
    <w:rsid w:val="008C5B6D"/>
    <w:rsid w:val="009116AD"/>
    <w:rsid w:val="009475B7"/>
    <w:rsid w:val="009B5BB5"/>
    <w:rsid w:val="009F668F"/>
    <w:rsid w:val="00A424D2"/>
    <w:rsid w:val="00A831FF"/>
    <w:rsid w:val="00B92051"/>
    <w:rsid w:val="00C329E8"/>
    <w:rsid w:val="00CE011B"/>
    <w:rsid w:val="00CF5F93"/>
    <w:rsid w:val="00DA0D2D"/>
    <w:rsid w:val="00DE65FC"/>
    <w:rsid w:val="00DF0832"/>
    <w:rsid w:val="00E4455D"/>
    <w:rsid w:val="00E674CB"/>
    <w:rsid w:val="00EC2248"/>
    <w:rsid w:val="00ED1E2D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892E8E9-0F10-4742-AE74-63570297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54A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54A2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54A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54A2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E6792"/>
    <w:pPr>
      <w:ind w:left="720"/>
    </w:pPr>
  </w:style>
  <w:style w:type="paragraph" w:styleId="a6">
    <w:name w:val="Balloon Text"/>
    <w:basedOn w:val="a"/>
    <w:link w:val="a7"/>
    <w:uiPriority w:val="99"/>
    <w:semiHidden/>
    <w:rsid w:val="007E67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679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Amin</cp:lastModifiedBy>
  <cp:revision>2</cp:revision>
  <cp:lastPrinted>2018-06-26T13:15:00Z</cp:lastPrinted>
  <dcterms:created xsi:type="dcterms:W3CDTF">2018-07-04T08:50:00Z</dcterms:created>
  <dcterms:modified xsi:type="dcterms:W3CDTF">2018-07-04T08:50:00Z</dcterms:modified>
</cp:coreProperties>
</file>